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70B3" w14:textId="77777777" w:rsidR="00581CF7" w:rsidRPr="001E4A80" w:rsidRDefault="00581CF7" w:rsidP="00581CF7">
      <w:pPr>
        <w:pStyle w:val="1"/>
        <w:jc w:val="right"/>
        <w:rPr>
          <w:sz w:val="22"/>
          <w:szCs w:val="22"/>
        </w:rPr>
      </w:pPr>
      <w:r w:rsidRPr="001E4A80">
        <w:rPr>
          <w:sz w:val="22"/>
          <w:szCs w:val="22"/>
        </w:rPr>
        <w:t>Директору МУП МГЭС</w:t>
      </w:r>
    </w:p>
    <w:p w14:paraId="3ADD658F" w14:textId="77777777" w:rsidR="00581CF7" w:rsidRPr="001E4A80" w:rsidRDefault="00581CF7" w:rsidP="00581CF7">
      <w:pPr>
        <w:jc w:val="right"/>
      </w:pPr>
      <w:r w:rsidRPr="001E4A80">
        <w:t>от________________________________</w:t>
      </w:r>
    </w:p>
    <w:p w14:paraId="5A8DF351" w14:textId="77777777" w:rsidR="00581CF7" w:rsidRPr="001E4A80" w:rsidRDefault="00581CF7" w:rsidP="00581CF7">
      <w:pPr>
        <w:jc w:val="right"/>
      </w:pPr>
      <w:r w:rsidRPr="001E4A80">
        <w:t>_________________________________</w:t>
      </w:r>
    </w:p>
    <w:p w14:paraId="12BC5880" w14:textId="77777777" w:rsidR="00581CF7" w:rsidRPr="001E4A80" w:rsidRDefault="00581CF7" w:rsidP="00581CF7">
      <w:pPr>
        <w:jc w:val="right"/>
      </w:pPr>
      <w:r w:rsidRPr="001E4A80">
        <w:t>__________________________________</w:t>
      </w:r>
    </w:p>
    <w:p w14:paraId="5E9BD375" w14:textId="77777777" w:rsidR="00581CF7" w:rsidRPr="001E4A80" w:rsidRDefault="00581CF7" w:rsidP="00581CF7">
      <w:pPr>
        <w:jc w:val="right"/>
      </w:pPr>
      <w:r w:rsidRPr="001E4A80">
        <w:t>Конт. Тел. ________________________</w:t>
      </w:r>
    </w:p>
    <w:p w14:paraId="5D12B664" w14:textId="77777777" w:rsidR="00581CF7" w:rsidRDefault="00581CF7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</w:pPr>
    </w:p>
    <w:p w14:paraId="48ABD19F" w14:textId="77777777" w:rsidR="00581CF7" w:rsidRDefault="00581CF7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</w:pPr>
    </w:p>
    <w:p w14:paraId="1BF1F98C" w14:textId="31EC1343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   ЗАЯВКА</w:t>
      </w:r>
    </w:p>
    <w:p w14:paraId="2CFF1E2B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  <w:t xml:space="preserve">       юридического лица (индивидуального предпринимателя), физического</w:t>
      </w:r>
    </w:p>
    <w:p w14:paraId="523514D6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  <w:t xml:space="preserve">  лица на изменение схемы внешнего электроснабжения ранее присоединенных</w:t>
      </w:r>
    </w:p>
    <w:p w14:paraId="596D3EF1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  <w:t xml:space="preserve">   энергопринимающих устройств в целях вывода из эксплуатации объектов</w:t>
      </w:r>
    </w:p>
    <w:p w14:paraId="4F147E4A" w14:textId="77777777" w:rsid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  <w14:ligatures w14:val="none"/>
        </w:rPr>
        <w:t xml:space="preserve">   электросетевого хозяйства, не отнесенных к объектам диспетчеризации</w:t>
      </w:r>
    </w:p>
    <w:p w14:paraId="7DDBA8B1" w14:textId="77777777" w:rsidR="00581CF7" w:rsidRPr="00F5292B" w:rsidRDefault="00581CF7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</w:p>
    <w:p w14:paraId="603DB572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1. _____________________________________________________________________</w:t>
      </w:r>
    </w:p>
    <w:p w14:paraId="3A66CB14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       </w:t>
      </w:r>
      <w:r w:rsidRPr="00F5292B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  <w:t>(полное наименование заявителя - юридического лица;</w:t>
      </w:r>
    </w:p>
    <w:p w14:paraId="148990F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_______________________________________________________________________.</w:t>
      </w:r>
    </w:p>
    <w:p w14:paraId="7C8C01C3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</w:t>
      </w:r>
      <w:r w:rsidRPr="00F5292B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  <w:t>фамилия, имя, отчество заявителя - индивидуального предпринимателя)</w:t>
      </w:r>
    </w:p>
    <w:p w14:paraId="222C9D76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2. Номер записи в Едином государственном реестре юридических </w:t>
      </w:r>
      <w:proofErr w:type="gramStart"/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лиц  (</w:t>
      </w:r>
      <w:proofErr w:type="gramEnd"/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номер</w:t>
      </w:r>
    </w:p>
    <w:p w14:paraId="24A18904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записи в Едином государственном реестре индивидуальных предпринимателей)</w:t>
      </w:r>
    </w:p>
    <w:p w14:paraId="64122D6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и дата ее внесения в реестр</w:t>
      </w:r>
      <w:hyperlink r:id="rId4" w:anchor="/document/187740/entry/471111" w:history="1">
        <w:r w:rsidRPr="00F5292B">
          <w:rPr>
            <w:rFonts w:ascii="Courier New" w:eastAsia="Times New Roman" w:hAnsi="Courier New" w:cs="Courier New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(1)</w:t>
        </w:r>
      </w:hyperlink>
    </w:p>
    <w:p w14:paraId="286599AC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________________________________________________________________________</w:t>
      </w:r>
    </w:p>
    <w:p w14:paraId="5CC5249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________________________________________________________________________</w:t>
      </w:r>
    </w:p>
    <w:p w14:paraId="121A7FAB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_______________________________________________________________________.</w:t>
      </w:r>
    </w:p>
    <w:p w14:paraId="1DA0746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Паспортные данные</w:t>
      </w:r>
      <w:hyperlink r:id="rId5" w:anchor="/document/187740/entry/471222" w:history="1">
        <w:r w:rsidRPr="00F5292B">
          <w:rPr>
            <w:rFonts w:ascii="Courier New" w:eastAsia="Times New Roman" w:hAnsi="Courier New" w:cs="Courier New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(2)</w:t>
        </w:r>
      </w:hyperlink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: серия _________ номер ______________________________</w:t>
      </w:r>
    </w:p>
    <w:p w14:paraId="2F9F4101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выдан (кем, когда) ____________________________________________________.</w:t>
      </w:r>
    </w:p>
    <w:p w14:paraId="0B8DA12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3. </w:t>
      </w:r>
      <w:proofErr w:type="gramStart"/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Место  нахождения</w:t>
      </w:r>
      <w:proofErr w:type="gramEnd"/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заявителя,  в   том   числе  фактический    адрес</w:t>
      </w:r>
    </w:p>
    <w:p w14:paraId="536CFEB5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________________________________________________________________________</w:t>
      </w:r>
    </w:p>
    <w:p w14:paraId="17744AE9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_______________________________________________________________________.</w:t>
      </w:r>
    </w:p>
    <w:p w14:paraId="636A885C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  <w:t xml:space="preserve">                              (индекс, адрес)</w:t>
      </w:r>
    </w:p>
    <w:p w14:paraId="08FE28B6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4. В    связи    с    планируемым     выводом     из        эксплуатации</w:t>
      </w:r>
    </w:p>
    <w:p w14:paraId="196C8830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________________________________________________________________________</w:t>
      </w:r>
    </w:p>
    <w:p w14:paraId="73B16A82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</w:t>
      </w:r>
      <w:r w:rsidRPr="00F5292B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  <w:t>(наименование и место нахождения объектов электросетевого хозяйства)</w:t>
      </w:r>
    </w:p>
    <w:p w14:paraId="784FEB98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просит осуществить технологическое присоединение _______________________</w:t>
      </w:r>
    </w:p>
    <w:p w14:paraId="2D0E157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                  </w:t>
      </w:r>
      <w:r w:rsidRPr="00F5292B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  <w14:ligatures w14:val="none"/>
        </w:rPr>
        <w:t>(наименование (описание)</w:t>
      </w:r>
    </w:p>
    <w:p w14:paraId="105B2C36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_______________________________________________________________________.</w:t>
      </w:r>
    </w:p>
    <w:p w14:paraId="14BBD841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энергопринимающих устройств, принадлежащих третьим лицам, которые</w:t>
      </w:r>
    </w:p>
    <w:p w14:paraId="0563F7C7" w14:textId="77777777" w:rsidR="00F5292B" w:rsidRPr="00F5292B" w:rsidRDefault="00F5292B" w:rsidP="0058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необходимо отсоединить от объектов электросетевого хозяйства,</w:t>
      </w:r>
    </w:p>
    <w:p w14:paraId="67254FA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планируемых к выводу из эксплуатации, и присоединить непосредственно к</w:t>
      </w:r>
    </w:p>
    <w:p w14:paraId="1D6E9D81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           электрическим сетям сетевой организации)</w:t>
      </w:r>
    </w:p>
    <w:p w14:paraId="379D28CB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5. Планируемый срок вывода из эксплуатации: ___________________________.</w:t>
      </w:r>
    </w:p>
    <w:p w14:paraId="2332BFC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Заявитель</w:t>
      </w:r>
      <w:hyperlink r:id="rId6" w:anchor="/document/187740/entry/471333" w:history="1">
        <w:r w:rsidRPr="00F5292B">
          <w:rPr>
            <w:rFonts w:ascii="Courier New" w:eastAsia="Times New Roman" w:hAnsi="Courier New" w:cs="Courier New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(3)</w:t>
        </w:r>
      </w:hyperlink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:</w:t>
      </w:r>
    </w:p>
    <w:p w14:paraId="6CF4DCF5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Подпись:</w:t>
      </w:r>
    </w:p>
    <w:p w14:paraId="08CD99C5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──────────────────────────────</w:t>
      </w:r>
    </w:p>
    <w:p w14:paraId="5290CA4C" w14:textId="77777777" w:rsidR="00F5292B" w:rsidRPr="00F5292B" w:rsidRDefault="00F5292B" w:rsidP="00F5292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PT Serif" w:eastAsia="Times New Roman" w:hAnsi="PT Serif" w:cs="Times New Roman"/>
          <w:color w:val="22272F"/>
          <w:kern w:val="0"/>
          <w:sz w:val="14"/>
          <w:szCs w:val="14"/>
          <w:vertAlign w:val="superscript"/>
          <w:lang w:eastAsia="ru-RU"/>
          <w14:ligatures w14:val="none"/>
        </w:rPr>
        <w:t>1</w:t>
      </w:r>
      <w:r w:rsidRPr="00F5292B">
        <w:rPr>
          <w:rFonts w:ascii="PT Serif" w:eastAsia="Times New Roman" w:hAnsi="PT Serif" w:cs="Times New Roman"/>
          <w:color w:val="22272F"/>
          <w:kern w:val="0"/>
          <w:sz w:val="20"/>
          <w:szCs w:val="20"/>
          <w:lang w:eastAsia="ru-RU"/>
          <w14:ligatures w14:val="none"/>
        </w:rPr>
        <w:t> Для юридических лиц и индивидуальных предпринимателей.</w:t>
      </w:r>
    </w:p>
    <w:p w14:paraId="17AD9423" w14:textId="77777777" w:rsidR="00F5292B" w:rsidRPr="00F5292B" w:rsidRDefault="00F5292B" w:rsidP="00F5292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PT Serif" w:eastAsia="Times New Roman" w:hAnsi="PT Serif" w:cs="Times New Roman"/>
          <w:color w:val="22272F"/>
          <w:kern w:val="0"/>
          <w:sz w:val="14"/>
          <w:szCs w:val="14"/>
          <w:vertAlign w:val="superscript"/>
          <w:lang w:eastAsia="ru-RU"/>
          <w14:ligatures w14:val="none"/>
        </w:rPr>
        <w:t>2</w:t>
      </w:r>
      <w:r w:rsidRPr="00F5292B">
        <w:rPr>
          <w:rFonts w:ascii="PT Serif" w:eastAsia="Times New Roman" w:hAnsi="PT Serif" w:cs="Times New Roman"/>
          <w:color w:val="22272F"/>
          <w:kern w:val="0"/>
          <w:sz w:val="20"/>
          <w:szCs w:val="20"/>
          <w:lang w:eastAsia="ru-RU"/>
          <w14:ligatures w14:val="none"/>
        </w:rPr>
        <w:t> Для физических лиц.</w:t>
      </w:r>
    </w:p>
    <w:p w14:paraId="7918C3F9" w14:textId="77777777" w:rsidR="00F5292B" w:rsidRPr="00F5292B" w:rsidRDefault="00F5292B" w:rsidP="00F5292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PT Serif" w:eastAsia="Times New Roman" w:hAnsi="PT Serif" w:cs="Times New Roman"/>
          <w:color w:val="22272F"/>
          <w:kern w:val="0"/>
          <w:sz w:val="14"/>
          <w:szCs w:val="14"/>
          <w:vertAlign w:val="superscript"/>
          <w:lang w:eastAsia="ru-RU"/>
          <w14:ligatures w14:val="none"/>
        </w:rPr>
        <w:t>3</w:t>
      </w:r>
      <w:r w:rsidRPr="00F5292B">
        <w:rPr>
          <w:rFonts w:ascii="PT Serif" w:eastAsia="Times New Roman" w:hAnsi="PT Serif" w:cs="Times New Roman"/>
          <w:color w:val="22272F"/>
          <w:kern w:val="0"/>
          <w:sz w:val="20"/>
          <w:szCs w:val="20"/>
          <w:lang w:eastAsia="ru-RU"/>
          <w14:ligatures w14:val="none"/>
        </w:rPr>
        <w:t> Руководитель организации, индивидуальный предприниматель, иное уполномоченное заявителем лицо.</w:t>
      </w:r>
    </w:p>
    <w:p w14:paraId="46232FAD" w14:textId="77777777" w:rsidR="00F5292B" w:rsidRPr="00F5292B" w:rsidRDefault="00F5292B" w:rsidP="00F5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5292B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──────────────────────────────</w:t>
      </w:r>
    </w:p>
    <w:p w14:paraId="39090A4D" w14:textId="77777777" w:rsidR="00142D37" w:rsidRDefault="00142D37"/>
    <w:sectPr w:rsidR="001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2B"/>
    <w:rsid w:val="0011774D"/>
    <w:rsid w:val="00142D37"/>
    <w:rsid w:val="00581CF7"/>
    <w:rsid w:val="00863BBB"/>
    <w:rsid w:val="00B62A36"/>
    <w:rsid w:val="00E2400B"/>
    <w:rsid w:val="00F14E62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4BB"/>
  <w15:chartTrackingRefBased/>
  <w15:docId w15:val="{3E667E75-5E29-4CAE-9181-8EEFC2E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F5292B"/>
  </w:style>
  <w:style w:type="character" w:styleId="a3">
    <w:name w:val="Hyperlink"/>
    <w:basedOn w:val="a0"/>
    <w:uiPriority w:val="99"/>
    <w:semiHidden/>
    <w:unhideWhenUsed/>
    <w:rsid w:val="00F5292B"/>
    <w:rPr>
      <w:color w:val="0000FF"/>
      <w:u w:val="single"/>
    </w:rPr>
  </w:style>
  <w:style w:type="paragraph" w:customStyle="1" w:styleId="s3">
    <w:name w:val="s_3"/>
    <w:basedOn w:val="a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5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92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22">
    <w:name w:val="s_22"/>
    <w:basedOn w:val="a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91">
    <w:name w:val="s_91"/>
    <w:basedOn w:val="a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581CF7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2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0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1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Yurisconsult</dc:creator>
  <cp:keywords/>
  <dc:description/>
  <cp:lastModifiedBy>Yurisconsult</cp:lastModifiedBy>
  <cp:revision>1</cp:revision>
  <dcterms:created xsi:type="dcterms:W3CDTF">2024-02-08T06:19:00Z</dcterms:created>
  <dcterms:modified xsi:type="dcterms:W3CDTF">2024-02-08T06:36:00Z</dcterms:modified>
</cp:coreProperties>
</file>